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D" w:rsidRPr="004C46DD" w:rsidRDefault="00174908" w:rsidP="0096608D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 xml:space="preserve">Successfully completing this </w:t>
      </w:r>
      <w:r>
        <w:rPr>
          <w:rFonts w:ascii="Helvetica" w:eastAsia="Times New Roman" w:hAnsi="Helvetica" w:cs="Helvetica"/>
          <w:color w:val="252525"/>
        </w:rPr>
        <w:t>project</w:t>
      </w:r>
      <w:r w:rsidRPr="004C46DD">
        <w:rPr>
          <w:rFonts w:ascii="Helvetica" w:eastAsia="Times New Roman" w:hAnsi="Helvetica" w:cs="Helvetica"/>
          <w:color w:val="252525"/>
        </w:rPr>
        <w:t xml:space="preserve">'s requirements can lead to a lifetime of personal and financial rewards: Doing basic home repairs provides a sense of personal pride in one's achievements and increased self-confidence. In addition, safe and successful </w:t>
      </w:r>
      <w:r w:rsidRPr="004C46DD">
        <w:rPr>
          <w:rFonts w:ascii="Helvetica" w:eastAsia="Times New Roman" w:hAnsi="Helvetica" w:cs="Helvetica"/>
          <w:color w:val="252525"/>
        </w:rPr>
        <w:t>do-it-yourselfers can easily save a family thousands of dollars in repair bills over the years.</w:t>
      </w:r>
    </w:p>
    <w:p w:rsidR="0096608D" w:rsidRPr="004C46DD" w:rsidRDefault="00174908" w:rsidP="0096608D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/>
          <w:bCs/>
          <w:color w:val="1F4361"/>
        </w:rPr>
      </w:pPr>
      <w:r w:rsidRPr="004C46DD">
        <w:rPr>
          <w:rFonts w:ascii="Helvetica" w:eastAsia="Times New Roman" w:hAnsi="Helvetica" w:cs="Helvetica"/>
          <w:b/>
          <w:bCs/>
          <w:color w:val="1F4361"/>
        </w:rPr>
        <w:t>Requirements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Explain the most likely hazards you may encounter while working on home repairs and what you should do to anticipate, mitigate an</w:t>
      </w:r>
      <w:r w:rsidRPr="004C46DD">
        <w:rPr>
          <w:rFonts w:ascii="Helvetica" w:eastAsia="Times New Roman" w:hAnsi="Helvetica" w:cs="Helvetica"/>
          <w:color w:val="252525"/>
        </w:rPr>
        <w:t>d prevent, and</w:t>
      </w:r>
      <w:r w:rsidRPr="004C46DD">
        <w:rPr>
          <w:rFonts w:ascii="Helvetica" w:eastAsia="Times New Roman" w:hAnsi="Helvetica" w:cs="Helvetica"/>
          <w:color w:val="252525"/>
        </w:rPr>
        <w:br/>
        <w:t>respond to these hazards. Describe the appropriate safety gear and clothing that should be used when working on home repairs.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Discuss general precautions related to home repairs. Name at least 10 safe practices that every home repairer shoul</w:t>
      </w:r>
      <w:r w:rsidRPr="004C46DD">
        <w:rPr>
          <w:rFonts w:ascii="Helvetica" w:eastAsia="Times New Roman" w:hAnsi="Helvetica" w:cs="Helvetica"/>
          <w:color w:val="252525"/>
        </w:rPr>
        <w:t>d exercise.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Complete </w:t>
      </w:r>
      <w:r w:rsidRPr="004C46DD">
        <w:rPr>
          <w:rFonts w:ascii="Helvetica" w:eastAsia="Times New Roman" w:hAnsi="Helvetica" w:cs="Helvetica"/>
          <w:color w:val="252525"/>
        </w:rPr>
        <w:t>FOUR of the following: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Maintain or recondition a yard tool and show that you know how to clean up and properly store this equipment.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Weather-strip a window or door.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Caulk cracks or joints open to the weathe</w:t>
      </w:r>
      <w:r w:rsidRPr="004C46DD">
        <w:rPr>
          <w:rFonts w:ascii="Helvetica" w:eastAsia="Times New Roman" w:hAnsi="Helvetica" w:cs="Helvetica"/>
          <w:color w:val="252525"/>
        </w:rPr>
        <w:t>r.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Waterproof a basement.</w:t>
      </w:r>
      <w:r>
        <w:rPr>
          <w:rFonts w:ascii="Helvetica" w:eastAsia="Times New Roman" w:hAnsi="Helvetica" w:cs="Helvetica"/>
          <w:color w:val="252525"/>
        </w:rPr>
        <w:t xml:space="preserve"> (8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break in a concrete or asphalt surface.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the screen in a window or door.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Replace a pane of glass.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Solder a broken wire or metal object.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Complete </w:t>
      </w:r>
      <w:r w:rsidRPr="004C46DD">
        <w:rPr>
          <w:rFonts w:ascii="Helvetica" w:eastAsia="Times New Roman" w:hAnsi="Helvetica" w:cs="Helvetica"/>
          <w:color w:val="252525"/>
        </w:rPr>
        <w:t>THREE of the following: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 xml:space="preserve">Install or build </w:t>
      </w:r>
      <w:r w:rsidRPr="004C46DD">
        <w:rPr>
          <w:rFonts w:ascii="Helvetica" w:eastAsia="Times New Roman" w:hAnsi="Helvetica" w:cs="Helvetica"/>
          <w:color w:val="252525"/>
        </w:rPr>
        <w:t>equipment for storing tools.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Build a workbench.</w:t>
      </w:r>
      <w:r>
        <w:rPr>
          <w:rFonts w:ascii="Helvetica" w:eastAsia="Times New Roman" w:hAnsi="Helvetica" w:cs="Helvetica"/>
          <w:color w:val="252525"/>
        </w:rPr>
        <w:t xml:space="preserve"> (6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piece of furniture.</w:t>
      </w:r>
      <w:r>
        <w:rPr>
          <w:rFonts w:ascii="Helvetica" w:eastAsia="Times New Roman" w:hAnsi="Helvetica" w:cs="Helvetica"/>
          <w:color w:val="252525"/>
        </w:rPr>
        <w:t xml:space="preserve"> (3+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Paint or varnish a piece of furniture, a door, or trim on a house.</w:t>
      </w:r>
      <w:r>
        <w:rPr>
          <w:rFonts w:ascii="Helvetica" w:eastAsia="Times New Roman" w:hAnsi="Helvetica" w:cs="Helvetica"/>
          <w:color w:val="252525"/>
        </w:rPr>
        <w:t xml:space="preserve"> (3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sagging door or gate.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loose step or railing.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fence.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Complete TWO</w:t>
      </w:r>
      <w:r w:rsidRPr="004C46DD">
        <w:rPr>
          <w:rFonts w:ascii="Helvetica" w:eastAsia="Times New Roman" w:hAnsi="Helvetica" w:cs="Helvetica"/>
          <w:color w:val="252525"/>
        </w:rPr>
        <w:t xml:space="preserve"> the following: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Locate a main electrical switch box and know how to replace a fuse or reset a circuit breaker.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Replace an electrical cord or repair a plug or lamp socket.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Install a single-pole light switch.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 xml:space="preserve">Replace </w:t>
      </w:r>
      <w:r>
        <w:rPr>
          <w:rFonts w:ascii="Helvetica" w:eastAsia="Times New Roman" w:hAnsi="Helvetica" w:cs="Helvetica"/>
          <w:color w:val="252525"/>
        </w:rPr>
        <w:t xml:space="preserve">or wire </w:t>
      </w:r>
      <w:r w:rsidRPr="004C46DD">
        <w:rPr>
          <w:rFonts w:ascii="Helvetica" w:eastAsia="Times New Roman" w:hAnsi="Helvetica" w:cs="Helvetica"/>
          <w:color w:val="252525"/>
        </w:rPr>
        <w:t>an electrical wall out</w:t>
      </w:r>
      <w:r w:rsidRPr="004C46DD">
        <w:rPr>
          <w:rFonts w:ascii="Helvetica" w:eastAsia="Times New Roman" w:hAnsi="Helvetica" w:cs="Helvetica"/>
          <w:color w:val="252525"/>
        </w:rPr>
        <w:t>let.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Complete </w:t>
      </w:r>
      <w:r w:rsidRPr="004C46DD">
        <w:rPr>
          <w:rFonts w:ascii="Helvetica" w:eastAsia="Times New Roman" w:hAnsi="Helvetica" w:cs="Helvetica"/>
          <w:color w:val="252525"/>
        </w:rPr>
        <w:t>TWO of the following: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Clear a clogged drain or trap.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leaky water faucet.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flush toilet.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a leaky hose or connector.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Clean or replace a sprinkler head.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Complete </w:t>
      </w:r>
      <w:r w:rsidRPr="004C46DD">
        <w:rPr>
          <w:rFonts w:ascii="Helvetica" w:eastAsia="Times New Roman" w:hAnsi="Helvetica" w:cs="Helvetica"/>
          <w:color w:val="252525"/>
        </w:rPr>
        <w:t>T</w:t>
      </w:r>
      <w:r w:rsidRPr="004C46DD">
        <w:rPr>
          <w:rFonts w:ascii="Helvetica" w:eastAsia="Times New Roman" w:hAnsi="Helvetica" w:cs="Helvetica"/>
          <w:color w:val="252525"/>
        </w:rPr>
        <w:t>HREE of the following: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Prepare and p</w:t>
      </w:r>
      <w:r w:rsidRPr="004C46DD">
        <w:rPr>
          <w:rFonts w:ascii="Helvetica" w:eastAsia="Times New Roman" w:hAnsi="Helvetica" w:cs="Helvetica"/>
          <w:color w:val="252525"/>
        </w:rPr>
        <w:t>aint a wall or ceiling.</w:t>
      </w:r>
      <w:r>
        <w:rPr>
          <w:rFonts w:ascii="Helvetica" w:eastAsia="Times New Roman" w:hAnsi="Helvetica" w:cs="Helvetica"/>
          <w:color w:val="252525"/>
        </w:rPr>
        <w:t xml:space="preserve"> (2+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or replace damaged tile, linoleum, or vinyl flooring.</w:t>
      </w:r>
      <w:r>
        <w:rPr>
          <w:rFonts w:ascii="Helvetica" w:eastAsia="Times New Roman" w:hAnsi="Helvetica" w:cs="Helvetica"/>
          <w:color w:val="252525"/>
        </w:rPr>
        <w:t xml:space="preserve"> (2+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Install drapery or curtain rods and then hang drapes or curtains.</w:t>
      </w:r>
      <w:r>
        <w:rPr>
          <w:rFonts w:ascii="Helvetica" w:eastAsia="Times New Roman" w:hAnsi="Helvetica" w:cs="Helvetica"/>
          <w:color w:val="252525"/>
        </w:rPr>
        <w:t xml:space="preserve"> (2 hours)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Replace window blind cords.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Repair or replace a window sash cord.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Pr="004C46D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Rei</w:t>
      </w:r>
      <w:r w:rsidRPr="004C46DD">
        <w:rPr>
          <w:rFonts w:ascii="Helvetica" w:eastAsia="Times New Roman" w:hAnsi="Helvetica" w:cs="Helvetica"/>
          <w:color w:val="252525"/>
        </w:rPr>
        <w:t>nforce a picture frame.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96608D" w:rsidRDefault="00174908" w:rsidP="0096608D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4C46DD">
        <w:rPr>
          <w:rFonts w:ascii="Helvetica" w:eastAsia="Times New Roman" w:hAnsi="Helvetica" w:cs="Helvetica"/>
          <w:color w:val="252525"/>
        </w:rPr>
        <w:t>Mend an object made of china, glass, or pottery.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4C46DD" w:rsidRDefault="00174908" w:rsidP="004C46DD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</w:p>
    <w:p w:rsidR="004C46DD" w:rsidRDefault="00174908" w:rsidP="004C46DD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</w:p>
    <w:p w:rsidR="004C46DD" w:rsidRPr="004C46DD" w:rsidRDefault="00174908" w:rsidP="004C46DD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** In the event you have another task that you feel will fall under one of the categories above, please get that activity approved before you complete it.  All activities will need </w:t>
      </w:r>
      <w:r>
        <w:rPr>
          <w:rFonts w:ascii="Helvetica" w:eastAsia="Times New Roman" w:hAnsi="Helvetica" w:cs="Helvetica"/>
          <w:color w:val="252525"/>
        </w:rPr>
        <w:t xml:space="preserve">to have documentation of you performing the activities and detailed descriptions of what you did.  </w:t>
      </w:r>
      <w:r>
        <w:rPr>
          <w:rFonts w:ascii="Helvetica" w:eastAsia="Times New Roman" w:hAnsi="Helvetica" w:cs="Helvetica"/>
          <w:color w:val="252525"/>
        </w:rPr>
        <w:t>It does not matter the location of the activity, just that you learn how to perfor</w:t>
      </w:r>
      <w:r>
        <w:rPr>
          <w:rFonts w:ascii="Helvetica" w:eastAsia="Times New Roman" w:hAnsi="Helvetica" w:cs="Helvetica"/>
          <w:color w:val="252525"/>
        </w:rPr>
        <w:t>m it correctly.**</w:t>
      </w:r>
    </w:p>
    <w:p w:rsidR="005320E8" w:rsidRPr="004C46DD" w:rsidRDefault="00174908"/>
    <w:sectPr w:rsidR="005320E8" w:rsidRPr="004C46DD" w:rsidSect="0053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08" w:rsidRDefault="00174908" w:rsidP="0096608D">
      <w:r>
        <w:separator/>
      </w:r>
    </w:p>
  </w:endnote>
  <w:endnote w:type="continuationSeparator" w:id="0">
    <w:p w:rsidR="00174908" w:rsidRDefault="00174908" w:rsidP="0096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08" w:rsidRDefault="00174908" w:rsidP="0096608D">
      <w:r>
        <w:separator/>
      </w:r>
    </w:p>
  </w:footnote>
  <w:footnote w:type="continuationSeparator" w:id="0">
    <w:p w:rsidR="00174908" w:rsidRDefault="00174908" w:rsidP="009660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Header"/>
    </w:pPr>
    <w:r>
      <w:t>HOME REPAIRS</w:t>
    </w:r>
  </w:p>
  <w:p w:rsidR="0096608D" w:rsidRDefault="0017490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8D" w:rsidRDefault="0017490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52FD"/>
    <w:multiLevelType w:val="multilevel"/>
    <w:tmpl w:val="F41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E3A73"/>
    <w:multiLevelType w:val="multilevel"/>
    <w:tmpl w:val="F41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174908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6608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0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6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8D"/>
  </w:style>
  <w:style w:type="paragraph" w:styleId="Footer">
    <w:name w:val="footer"/>
    <w:basedOn w:val="Normal"/>
    <w:link w:val="FooterChar"/>
    <w:uiPriority w:val="99"/>
    <w:semiHidden/>
    <w:unhideWhenUsed/>
    <w:rsid w:val="0096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8D"/>
  </w:style>
  <w:style w:type="paragraph" w:styleId="BalloonText">
    <w:name w:val="Balloon Text"/>
    <w:basedOn w:val="Normal"/>
    <w:link w:val="BalloonTextChar"/>
    <w:uiPriority w:val="99"/>
    <w:semiHidden/>
    <w:unhideWhenUsed/>
    <w:rsid w:val="0096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Home%20Repai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Repairs.dot</Template>
  <TotalTime>5</TotalTime>
  <Pages>2</Pages>
  <Words>423</Words>
  <Characters>2415</Characters>
  <Application>Microsoft Macintosh Word</Application>
  <DocSecurity>0</DocSecurity>
  <Lines>20</Lines>
  <Paragraphs>4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2014-09-08T13:22:00Z</dcterms:created>
  <dcterms:modified xsi:type="dcterms:W3CDTF">2014-09-08T13:27:00Z</dcterms:modified>
</cp:coreProperties>
</file>